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80" w:after="140" w:line="288" w:lineRule="auto"/>
        <w:ind w:left="0"/>
        <w:jc w:val="center"/>
        <w:outlineLvl w:val="0"/>
        <w:rPr>
          <w:rFonts w:hint="default" w:ascii="Times New Roman" w:hAnsi="Times New Roman" w:eastAsia="宋体" w:cs="Times New Roman"/>
          <w:b/>
          <w:bCs/>
          <w:color w:val="0000FF"/>
          <w:kern w:val="2"/>
          <w:sz w:val="24"/>
          <w:szCs w:val="24"/>
          <w:lang w:val="en-US" w:eastAsia="zh-CN" w:bidi="ar-SA"/>
        </w:rPr>
      </w:pPr>
      <w:bookmarkStart w:id="3" w:name="_GoBack"/>
      <w:bookmarkEnd w:id="3"/>
      <w:bookmarkStart w:id="0" w:name="heading_0"/>
      <w:bookmarkStart w:id="1" w:name="heading_15"/>
      <w:r>
        <w:rPr>
          <w:rFonts w:hint="default" w:ascii="Times New Roman" w:hAnsi="Times New Roman" w:eastAsia="宋体" w:cs="Times New Roman"/>
          <w:b/>
          <w:bCs/>
          <w:color w:val="0000FF"/>
          <w:kern w:val="2"/>
          <w:sz w:val="24"/>
          <w:szCs w:val="24"/>
          <w:lang w:val="en-US" w:eastAsia="zh-CN" w:bidi="ar-SA"/>
        </w:rPr>
        <w:t>高考英语科学研究类说明文真题真讲真练-3</w:t>
      </w:r>
    </w:p>
    <w:p>
      <w:pPr>
        <w:keepNext w:val="0"/>
        <w:keepLines w:val="0"/>
        <w:pageBreakBefore w:val="0"/>
        <w:widowControl w:val="0"/>
        <w:kinsoku/>
        <w:wordWrap/>
        <w:overflowPunct/>
        <w:topLinePunct w:val="0"/>
        <w:autoSpaceDE/>
        <w:autoSpaceDN/>
        <w:bidi w:val="0"/>
        <w:adjustRightInd/>
        <w:snapToGrid/>
        <w:spacing w:before="380" w:after="140" w:line="288" w:lineRule="auto"/>
        <w:ind w:left="0"/>
        <w:jc w:val="center"/>
        <w:outlineLvl w:val="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w:t>
      </w:r>
      <w:r>
        <w:rPr>
          <w:rFonts w:hint="default" w:ascii="Times New Roman" w:hAnsi="Times New Roman" w:eastAsia="宋体" w:cs="Times New Roman"/>
          <w:b/>
          <w:bCs/>
          <w:color w:val="auto"/>
          <w:sz w:val="24"/>
          <w:szCs w:val="24"/>
        </w:rPr>
        <w:t>2023.6 新高考 I 卷 D 篇</w:t>
      </w:r>
      <w:bookmarkEnd w:id="0"/>
      <w:bookmarkStart w:id="2" w:name="heading_1"/>
      <w:r>
        <w:rPr>
          <w:rFonts w:hint="default" w:ascii="Times New Roman" w:hAnsi="Times New Roman" w:eastAsia="宋体" w:cs="Times New Roman"/>
          <w:b/>
          <w:bCs/>
          <w:color w:val="auto"/>
          <w:sz w:val="24"/>
          <w:szCs w:val="24"/>
          <w:lang w:val="en-US" w:eastAsia="zh-CN"/>
        </w:rPr>
        <w:t xml:space="preserve">   </w:t>
      </w:r>
      <w:r>
        <w:rPr>
          <w:rFonts w:hint="default" w:ascii="Times New Roman" w:hAnsi="Times New Roman" w:eastAsia="宋体" w:cs="Times New Roman"/>
          <w:b/>
          <w:bCs/>
          <w:color w:val="auto"/>
          <w:sz w:val="24"/>
          <w:szCs w:val="24"/>
        </w:rPr>
        <w:t>“群体智慧”效应的延伸研究</w:t>
      </w:r>
      <w:bookmarkEnd w:id="2"/>
      <w:r>
        <w:rPr>
          <w:rFonts w:hint="default" w:ascii="Times New Roman" w:hAnsi="Times New Roman" w:eastAsia="宋体" w:cs="Times New Roman"/>
          <w:b/>
          <w:bCs/>
          <w:color w:val="auto"/>
          <w:kern w:val="2"/>
          <w:sz w:val="24"/>
          <w:szCs w:val="24"/>
          <w:lang w:val="en-US" w:eastAsia="zh-CN" w:bidi="ar-SA"/>
        </w:rPr>
        <w:t>）</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kern w:val="2"/>
          <w:sz w:val="24"/>
          <w:szCs w:val="24"/>
          <w:lang w:val="en-US" w:eastAsia="zh-CN" w:bidi="ar-SA"/>
          <w14:ligatures w14:val="none"/>
        </w:rPr>
        <w:t xml:space="preserve">[语篇解读] </w:t>
      </w:r>
      <w:r>
        <w:rPr>
          <w:rFonts w:hint="default" w:ascii="Times New Roman" w:hAnsi="Times New Roman" w:eastAsia="宋体" w:cs="Times New Roman"/>
          <w:b w:val="0"/>
          <w:bCs w:val="0"/>
          <w:color w:val="auto"/>
          <w:kern w:val="2"/>
          <w:sz w:val="24"/>
          <w:szCs w:val="24"/>
          <w:lang w:val="en-US" w:eastAsia="zh-CN" w:bidi="ar-SA"/>
        </w:rPr>
        <w:t>本文是说明文。没有人是一座孤岛，文章陈述了“群体智慧”效应。实验表明，在某些情况下大量独立估计的平均值可能是相当准确的。</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【32题详解】</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主旨大意题。根据第二段内容“This effect capitalizes on the fact that when people make errors, those errors aren’t always the same. Some people will tend to overestimate, and come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 s errors become correlated or dependent, the accuracy of the estimate will go down.(这种效应利用了这样一个事实，即当人们犯错误时，这些错误并不总是相同的。有些人常常会高估，或者低估。当这些误差中有足够多的误差被平均在一起时，它们会相互抵消，从而产生更准确的估计。如果相似的人倾向于犯同样的错误，那么他们的错误不会相互抵消。从更专业的角度来说，群众的智慧要求人们的估计是独立的。如果由于任何原因，人们的错误变得相关或依赖，估计的准确性就会下降。)”可知，本段阐述了人们所犯的错误不总是相同的，各不相同的误差平均在一起，相互抵消就会产生更准确的估计，讨论了独立估计的平均如何由于误差的消除而导致更准确的预测。因此本段主要解释了“群体智慧”效应这一现象的基本逻辑。故选B。</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【33题详解】</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细节理解题。根据第二段的“In more technical terms, the wisdom of crowds requires that people’s estimates be independent.(从更专业的角度来说，群众的智慧要求人们的估计是独立的。)”和第三段的“The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这项研究的关键发现是，当人群被进一步划分为允许进行讨论的小组时，这些小组的平均值比同等数量的独立个体的平均值更准确。例如，从四个五人讨论组的估计中获得的平均值明显比从20个独立个体获得的平均值更准确。)”可知，人们在没有独立的情况下，分成更小群体，平均值是更准确的，说明即使在估计数字并非完全独立的情况下，准确率提高也是可以做到的。故选D。</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【34题详解】</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推理判断题。根据第四段的“In a follow-up study with 100 university students, the researchers tried to get a better sense of what the group members actually did in their discussion. Did they tend to go with those most confident about their estimates? Did they follow those least willing to change their minds? ( 在一项针对100名大学生的后续研究中，研究人员试图更好地了解小组成员在讨论中的实际行为。他们是否倾向于选择那些对自己的估计最有信心的人？他们追随那些最不愿意改变主意的人吗？)”可知，在后续研究中，研究人员试图更好地了解小组成员在讨论中实际做了什么。结合两个问题，因此可知后续研究的重点是小组内的讨论过程。故选C。</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【35题详解】</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推理判断题。根据最后一段内容“Although the studies led by Navajas have limitations and many questions remain, the potential implications for group discussion and decision-making are enormous.(尽管Navajas领导的研究有局限性，仍存在许多问题，但对小组讨论和决策的潜在影响是巨大的。)”可知，作者认为虽然Navajas领导的研究有局限性也存在许多问题，但对小组讨论和决策的潜在影响巨大。因此推断作者对于Navajas的研究表示一定的赞许和支持。故选D。</w:t>
      </w:r>
    </w:p>
    <w:p>
      <w:pPr>
        <w:pageBreakBefore w:val="0"/>
        <w:widowControl w:val="0"/>
        <w:kinsoku/>
        <w:wordWrap/>
        <w:overflowPunct/>
        <w:topLinePunct w:val="0"/>
        <w:autoSpaceDE/>
        <w:autoSpaceDN/>
        <w:bidi w:val="0"/>
        <w:adjustRightInd/>
        <w:snapToGrid/>
        <w:spacing w:before="320" w:after="120" w:line="360" w:lineRule="auto"/>
        <w:ind w:left="0"/>
        <w:jc w:val="both"/>
        <w:textAlignment w:val="auto"/>
        <w:outlineLvl w:val="1"/>
        <w:rPr>
          <w:rFonts w:hint="default" w:ascii="Times New Roman" w:hAnsi="Times New Roman" w:eastAsia="宋体" w:cs="Times New Roman"/>
          <w:b/>
          <w:kern w:val="0"/>
          <w:sz w:val="24"/>
          <w:szCs w:val="24"/>
          <w:lang w:val="en-US" w:eastAsia="zh-CN" w:bidi="ar-SA"/>
        </w:rPr>
      </w:pPr>
      <w:r>
        <w:rPr>
          <w:rFonts w:hint="default" w:ascii="Times New Roman" w:hAnsi="Times New Roman" w:eastAsia="宋体" w:cs="Times New Roman"/>
          <w:b/>
          <w:kern w:val="0"/>
          <w:sz w:val="24"/>
          <w:szCs w:val="24"/>
          <w:lang w:val="en-US" w:eastAsia="zh-CN" w:bidi="ar-SA"/>
        </w:rPr>
        <w:t>循环巩固答案</w:t>
      </w:r>
    </w:p>
    <w:p>
      <w:pPr>
        <w:pageBreakBefore w:val="0"/>
        <w:widowControl w:val="0"/>
        <w:kinsoku/>
        <w:wordWrap/>
        <w:overflowPunct/>
        <w:topLinePunct w:val="0"/>
        <w:autoSpaceDE/>
        <w:autoSpaceDN/>
        <w:bidi w:val="0"/>
        <w:adjustRightInd/>
        <w:snapToGrid/>
        <w:spacing w:before="320" w:after="120" w:line="360" w:lineRule="auto"/>
        <w:ind w:left="0"/>
        <w:jc w:val="both"/>
        <w:textAlignment w:val="auto"/>
        <w:outlineLvl w:val="1"/>
        <w:rPr>
          <w:rFonts w:hint="default" w:ascii="Times New Roman" w:hAnsi="Times New Roman" w:eastAsia="宋体" w:cs="Times New Roman"/>
          <w:b/>
          <w:kern w:val="0"/>
          <w:sz w:val="24"/>
          <w:szCs w:val="24"/>
          <w:lang w:val="en-US" w:eastAsia="zh-CN" w:bidi="ar-SA"/>
        </w:rPr>
      </w:pPr>
      <w:r>
        <w:rPr>
          <w:rFonts w:hint="default" w:ascii="Times New Roman" w:hAnsi="Times New Roman" w:eastAsia="宋体" w:cs="Times New Roman"/>
          <w:b/>
          <w:sz w:val="24"/>
          <w:szCs w:val="24"/>
        </w:rPr>
        <w:t>核心词汇检测清单</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wisdom of crowds 群体智慧</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independent 独立的</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accurate 准确的</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cancel out 抵消</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estimate 估计；估算</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follow-up study 后续研究</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share arguments 分享观点；交流论据</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reason together 共同推理</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limitation 局限；限制</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implication </w:t>
      </w:r>
      <w:r>
        <w:rPr>
          <w:rFonts w:hint="default" w:ascii="Times New Roman" w:hAnsi="Times New Roman" w:eastAsia="宋体" w:cs="Times New Roman"/>
          <w:sz w:val="24"/>
          <w:szCs w:val="24"/>
        </w:rPr>
        <w:t>意义，启示</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decision-making 决策</w:t>
      </w:r>
    </w:p>
    <w:p>
      <w:pPr>
        <w:keepNext w:val="0"/>
        <w:keepLines w:val="0"/>
        <w:pageBreakBefore w:val="0"/>
        <w:widowControl w:val="0"/>
        <w:numPr>
          <w:ilvl w:val="0"/>
          <w:numId w:val="1"/>
        </w:numPr>
        <w:kinsoku/>
        <w:wordWrap/>
        <w:overflowPunct/>
        <w:topLinePunct w:val="0"/>
        <w:autoSpaceDE/>
        <w:autoSpaceDN/>
        <w:bidi w:val="0"/>
        <w:adjustRightInd/>
        <w:snapToGrid/>
        <w:spacing w:before="380" w:after="140" w:line="288" w:lineRule="auto"/>
        <w:ind w:left="425" w:leftChars="0" w:hanging="425" w:firstLineChars="0"/>
        <w:jc w:val="both"/>
        <w:outlineLvl w:val="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divide…into 把…… 分成</w:t>
      </w:r>
    </w:p>
    <w:p>
      <w:pPr>
        <w:spacing w:before="300" w:after="120" w:line="288"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汉译英练习</w:t>
      </w:r>
      <w:bookmarkEnd w:id="1"/>
    </w:p>
    <w:p>
      <w:pPr>
        <w:numPr>
          <w:ilvl w:val="0"/>
          <w:numId w:val="2"/>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effect of the wisdom of crowds depends on whether people think independently.</w:t>
      </w:r>
    </w:p>
    <w:p>
      <w:pPr>
        <w:numPr>
          <w:ilvl w:val="0"/>
          <w:numId w:val="3"/>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should learn to make independent judgments.</w:t>
      </w:r>
    </w:p>
    <w:p>
      <w:pPr>
        <w:numPr>
          <w:ilvl w:val="0"/>
          <w:numId w:val="4"/>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result of the experiment is very accurate.</w:t>
      </w:r>
    </w:p>
    <w:p>
      <w:pPr>
        <w:numPr>
          <w:ilvl w:val="0"/>
          <w:numId w:val="5"/>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Positive and negative influences cancel out each other.</w:t>
      </w:r>
    </w:p>
    <w:p>
      <w:pPr>
        <w:numPr>
          <w:ilvl w:val="0"/>
          <w:numId w:val="6"/>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Please estimate the time needed to finish the task.</w:t>
      </w:r>
    </w:p>
    <w:p>
      <w:pPr>
        <w:numPr>
          <w:ilvl w:val="0"/>
          <w:numId w:val="7"/>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follow-up study shows the real reason behind the phenomenon.</w:t>
      </w:r>
    </w:p>
    <w:p>
      <w:pPr>
        <w:numPr>
          <w:ilvl w:val="0"/>
          <w:numId w:val="8"/>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Sharing arguments in groups helps us think more completely.</w:t>
      </w:r>
    </w:p>
    <w:p>
      <w:pPr>
        <w:numPr>
          <w:ilvl w:val="0"/>
          <w:numId w:val="9"/>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should learn to think and reason together.</w:t>
      </w:r>
    </w:p>
    <w:p>
      <w:pPr>
        <w:numPr>
          <w:ilvl w:val="0"/>
          <w:numId w:val="10"/>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should face our limitations and keep improving.</w:t>
      </w:r>
    </w:p>
    <w:p>
      <w:pPr>
        <w:numPr>
          <w:ilvl w:val="0"/>
          <w:numId w:val="11"/>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story brings us deep implications.</w:t>
      </w:r>
    </w:p>
    <w:p>
      <w:pPr>
        <w:numPr>
          <w:ilvl w:val="0"/>
          <w:numId w:val="12"/>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should think carefully before decision-making.</w:t>
      </w:r>
    </w:p>
    <w:p>
      <w:pPr>
        <w:numPr>
          <w:ilvl w:val="0"/>
          <w:numId w:val="13"/>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can divide a big task into small steps.</w:t>
      </w:r>
    </w:p>
    <w:p>
      <w:pPr>
        <w:numPr>
          <w:ilvl w:val="0"/>
          <w:numId w:val="0"/>
        </w:numPr>
        <w:spacing w:before="120" w:after="120" w:line="288"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短文填空</w:t>
      </w:r>
    </w:p>
    <w:p>
      <w:pPr>
        <w:numPr>
          <w:ilvl w:val="0"/>
          <w:numId w:val="14"/>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twist</w:t>
      </w:r>
    </w:p>
    <w:p>
      <w:pPr>
        <w:numPr>
          <w:ilvl w:val="0"/>
          <w:numId w:val="15"/>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discussion groups</w:t>
      </w:r>
    </w:p>
    <w:p>
      <w:pPr>
        <w:numPr>
          <w:ilvl w:val="0"/>
          <w:numId w:val="16"/>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follow-up study</w:t>
      </w:r>
    </w:p>
    <w:p>
      <w:pPr>
        <w:numPr>
          <w:ilvl w:val="0"/>
          <w:numId w:val="17"/>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share arguments</w:t>
      </w:r>
    </w:p>
    <w:p>
      <w:pPr>
        <w:numPr>
          <w:ilvl w:val="0"/>
          <w:numId w:val="18"/>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reason together</w:t>
      </w:r>
    </w:p>
    <w:p>
      <w:pPr>
        <w:numPr>
          <w:ilvl w:val="0"/>
          <w:numId w:val="19"/>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reduce</w:t>
      </w:r>
    </w:p>
    <w:p>
      <w:pPr>
        <w:numPr>
          <w:ilvl w:val="0"/>
          <w:numId w:val="20"/>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implications</w:t>
      </w:r>
    </w:p>
    <w:p>
      <w:pPr>
        <w:numPr>
          <w:ilvl w:val="0"/>
          <w:numId w:val="21"/>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group discussion</w:t>
      </w:r>
    </w:p>
    <w:p>
      <w:pPr>
        <w:numPr>
          <w:ilvl w:val="0"/>
          <w:numId w:val="22"/>
        </w:numPr>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decision-making</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CF65A0"/>
    <w:multiLevelType w:val="singleLevel"/>
    <w:tmpl w:val="9ACF65A0"/>
    <w:lvl w:ilvl="0" w:tentative="0">
      <w:start w:val="6"/>
      <w:numFmt w:val="decimal"/>
      <w:lvlText w:val="%1."/>
      <w:lvlJc w:val="left"/>
      <w:rPr>
        <w:color w:val="3370FF"/>
      </w:rPr>
    </w:lvl>
  </w:abstractNum>
  <w:abstractNum w:abstractNumId="1">
    <w:nsid w:val="B0ED9BEA"/>
    <w:multiLevelType w:val="singleLevel"/>
    <w:tmpl w:val="B0ED9BEA"/>
    <w:lvl w:ilvl="0" w:tentative="0">
      <w:start w:val="9"/>
      <w:numFmt w:val="decimal"/>
      <w:lvlText w:val="%1."/>
      <w:lvlJc w:val="left"/>
      <w:rPr>
        <w:color w:val="3370FF"/>
      </w:rPr>
    </w:lvl>
  </w:abstractNum>
  <w:abstractNum w:abstractNumId="2">
    <w:nsid w:val="B53F3350"/>
    <w:multiLevelType w:val="singleLevel"/>
    <w:tmpl w:val="B53F3350"/>
    <w:lvl w:ilvl="0" w:tentative="0">
      <w:start w:val="6"/>
      <w:numFmt w:val="decimal"/>
      <w:lvlText w:val="%1."/>
      <w:lvlJc w:val="left"/>
      <w:rPr>
        <w:color w:val="3370FF"/>
      </w:rPr>
    </w:lvl>
  </w:abstractNum>
  <w:abstractNum w:abstractNumId="3">
    <w:nsid w:val="B88D21A8"/>
    <w:multiLevelType w:val="singleLevel"/>
    <w:tmpl w:val="B88D21A8"/>
    <w:lvl w:ilvl="0" w:tentative="0">
      <w:start w:val="3"/>
      <w:numFmt w:val="decimal"/>
      <w:lvlText w:val="%1."/>
      <w:lvlJc w:val="left"/>
      <w:rPr>
        <w:color w:val="3370FF"/>
      </w:rPr>
    </w:lvl>
  </w:abstractNum>
  <w:abstractNum w:abstractNumId="4">
    <w:nsid w:val="BDA1395C"/>
    <w:multiLevelType w:val="singleLevel"/>
    <w:tmpl w:val="BDA1395C"/>
    <w:lvl w:ilvl="0" w:tentative="0">
      <w:start w:val="8"/>
      <w:numFmt w:val="decimal"/>
      <w:lvlText w:val="%1."/>
      <w:lvlJc w:val="left"/>
      <w:rPr>
        <w:color w:val="3370FF"/>
      </w:rPr>
    </w:lvl>
  </w:abstractNum>
  <w:abstractNum w:abstractNumId="5">
    <w:nsid w:val="C0915F4F"/>
    <w:multiLevelType w:val="singleLevel"/>
    <w:tmpl w:val="C0915F4F"/>
    <w:lvl w:ilvl="0" w:tentative="0">
      <w:start w:val="11"/>
      <w:numFmt w:val="decimal"/>
      <w:lvlText w:val="%1."/>
      <w:lvlJc w:val="left"/>
      <w:rPr>
        <w:color w:val="3370FF"/>
      </w:rPr>
    </w:lvl>
  </w:abstractNum>
  <w:abstractNum w:abstractNumId="6">
    <w:nsid w:val="D7D140E4"/>
    <w:multiLevelType w:val="singleLevel"/>
    <w:tmpl w:val="D7D140E4"/>
    <w:lvl w:ilvl="0" w:tentative="0">
      <w:start w:val="1"/>
      <w:numFmt w:val="decimal"/>
      <w:lvlText w:val="%1."/>
      <w:lvlJc w:val="left"/>
      <w:rPr>
        <w:color w:val="3370FF"/>
      </w:rPr>
    </w:lvl>
  </w:abstractNum>
  <w:abstractNum w:abstractNumId="7">
    <w:nsid w:val="DAD3A854"/>
    <w:multiLevelType w:val="singleLevel"/>
    <w:tmpl w:val="DAD3A854"/>
    <w:lvl w:ilvl="0" w:tentative="0">
      <w:start w:val="2"/>
      <w:numFmt w:val="decimal"/>
      <w:lvlText w:val="%1."/>
      <w:lvlJc w:val="left"/>
      <w:rPr>
        <w:color w:val="3370FF"/>
      </w:rPr>
    </w:lvl>
  </w:abstractNum>
  <w:abstractNum w:abstractNumId="8">
    <w:nsid w:val="E7B27C5B"/>
    <w:multiLevelType w:val="singleLevel"/>
    <w:tmpl w:val="E7B27C5B"/>
    <w:lvl w:ilvl="0" w:tentative="0">
      <w:start w:val="5"/>
      <w:numFmt w:val="decimal"/>
      <w:lvlText w:val="%1."/>
      <w:lvlJc w:val="left"/>
      <w:rPr>
        <w:color w:val="3370FF"/>
      </w:rPr>
    </w:lvl>
  </w:abstractNum>
  <w:abstractNum w:abstractNumId="9">
    <w:nsid w:val="F0E89278"/>
    <w:multiLevelType w:val="singleLevel"/>
    <w:tmpl w:val="F0E89278"/>
    <w:lvl w:ilvl="0" w:tentative="0">
      <w:start w:val="4"/>
      <w:numFmt w:val="decimal"/>
      <w:lvlText w:val="%1."/>
      <w:lvlJc w:val="left"/>
      <w:rPr>
        <w:color w:val="3370FF"/>
      </w:rPr>
    </w:lvl>
  </w:abstractNum>
  <w:abstractNum w:abstractNumId="10">
    <w:nsid w:val="FBE40847"/>
    <w:multiLevelType w:val="singleLevel"/>
    <w:tmpl w:val="FBE40847"/>
    <w:lvl w:ilvl="0" w:tentative="0">
      <w:start w:val="1"/>
      <w:numFmt w:val="decimal"/>
      <w:lvlText w:val="%1."/>
      <w:lvlJc w:val="left"/>
      <w:pPr>
        <w:ind w:left="425" w:hanging="425"/>
      </w:pPr>
      <w:rPr>
        <w:rFonts w:hint="default"/>
      </w:rPr>
    </w:lvl>
  </w:abstractNum>
  <w:abstractNum w:abstractNumId="11">
    <w:nsid w:val="03A63A41"/>
    <w:multiLevelType w:val="singleLevel"/>
    <w:tmpl w:val="03A63A41"/>
    <w:lvl w:ilvl="0" w:tentative="0">
      <w:start w:val="10"/>
      <w:numFmt w:val="decimal"/>
      <w:lvlText w:val="%1."/>
      <w:lvlJc w:val="left"/>
      <w:rPr>
        <w:color w:val="3370FF"/>
      </w:rPr>
    </w:lvl>
  </w:abstractNum>
  <w:abstractNum w:abstractNumId="12">
    <w:nsid w:val="0F9F9CCA"/>
    <w:multiLevelType w:val="singleLevel"/>
    <w:tmpl w:val="0F9F9CCA"/>
    <w:lvl w:ilvl="0" w:tentative="0">
      <w:start w:val="8"/>
      <w:numFmt w:val="decimal"/>
      <w:lvlText w:val="%1."/>
      <w:lvlJc w:val="left"/>
      <w:rPr>
        <w:color w:val="3370FF"/>
      </w:rPr>
    </w:lvl>
  </w:abstractNum>
  <w:abstractNum w:abstractNumId="13">
    <w:nsid w:val="12EADF99"/>
    <w:multiLevelType w:val="singleLevel"/>
    <w:tmpl w:val="12EADF99"/>
    <w:lvl w:ilvl="0" w:tentative="0">
      <w:start w:val="12"/>
      <w:numFmt w:val="decimal"/>
      <w:lvlText w:val="%1."/>
      <w:lvlJc w:val="left"/>
      <w:rPr>
        <w:color w:val="3370FF"/>
      </w:rPr>
    </w:lvl>
  </w:abstractNum>
  <w:abstractNum w:abstractNumId="14">
    <w:nsid w:val="1C257C7B"/>
    <w:multiLevelType w:val="singleLevel"/>
    <w:tmpl w:val="1C257C7B"/>
    <w:lvl w:ilvl="0" w:tentative="0">
      <w:start w:val="3"/>
      <w:numFmt w:val="decimal"/>
      <w:lvlText w:val="%1."/>
      <w:lvlJc w:val="left"/>
      <w:rPr>
        <w:color w:val="3370FF"/>
      </w:rPr>
    </w:lvl>
  </w:abstractNum>
  <w:abstractNum w:abstractNumId="15">
    <w:nsid w:val="23E97754"/>
    <w:multiLevelType w:val="singleLevel"/>
    <w:tmpl w:val="23E97754"/>
    <w:lvl w:ilvl="0" w:tentative="0">
      <w:start w:val="5"/>
      <w:numFmt w:val="decimal"/>
      <w:lvlText w:val="%1."/>
      <w:lvlJc w:val="left"/>
      <w:rPr>
        <w:color w:val="3370FF"/>
      </w:rPr>
    </w:lvl>
  </w:abstractNum>
  <w:abstractNum w:abstractNumId="16">
    <w:nsid w:val="2F2D79CE"/>
    <w:multiLevelType w:val="singleLevel"/>
    <w:tmpl w:val="2F2D79CE"/>
    <w:lvl w:ilvl="0" w:tentative="0">
      <w:start w:val="4"/>
      <w:numFmt w:val="decimal"/>
      <w:lvlText w:val="%1."/>
      <w:lvlJc w:val="left"/>
      <w:rPr>
        <w:color w:val="3370FF"/>
      </w:rPr>
    </w:lvl>
  </w:abstractNum>
  <w:abstractNum w:abstractNumId="17">
    <w:nsid w:val="32A7AF2D"/>
    <w:multiLevelType w:val="singleLevel"/>
    <w:tmpl w:val="32A7AF2D"/>
    <w:lvl w:ilvl="0" w:tentative="0">
      <w:start w:val="2"/>
      <w:numFmt w:val="decimal"/>
      <w:lvlText w:val="%1."/>
      <w:lvlJc w:val="left"/>
      <w:rPr>
        <w:color w:val="3370FF"/>
      </w:rPr>
    </w:lvl>
  </w:abstractNum>
  <w:abstractNum w:abstractNumId="18">
    <w:nsid w:val="35E83B33"/>
    <w:multiLevelType w:val="singleLevel"/>
    <w:tmpl w:val="35E83B33"/>
    <w:lvl w:ilvl="0" w:tentative="0">
      <w:start w:val="9"/>
      <w:numFmt w:val="decimal"/>
      <w:lvlText w:val="%1."/>
      <w:lvlJc w:val="left"/>
      <w:rPr>
        <w:color w:val="3370FF"/>
      </w:rPr>
    </w:lvl>
  </w:abstractNum>
  <w:abstractNum w:abstractNumId="19">
    <w:nsid w:val="40B249F9"/>
    <w:multiLevelType w:val="singleLevel"/>
    <w:tmpl w:val="40B249F9"/>
    <w:lvl w:ilvl="0" w:tentative="0">
      <w:start w:val="7"/>
      <w:numFmt w:val="decimal"/>
      <w:lvlText w:val="%1."/>
      <w:lvlJc w:val="left"/>
      <w:rPr>
        <w:color w:val="3370FF"/>
      </w:rPr>
    </w:lvl>
  </w:abstractNum>
  <w:abstractNum w:abstractNumId="20">
    <w:nsid w:val="59EEFD2A"/>
    <w:multiLevelType w:val="singleLevel"/>
    <w:tmpl w:val="59EEFD2A"/>
    <w:lvl w:ilvl="0" w:tentative="0">
      <w:start w:val="7"/>
      <w:numFmt w:val="decimal"/>
      <w:lvlText w:val="%1."/>
      <w:lvlJc w:val="left"/>
      <w:rPr>
        <w:color w:val="3370FF"/>
      </w:rPr>
    </w:lvl>
  </w:abstractNum>
  <w:abstractNum w:abstractNumId="21">
    <w:nsid w:val="77633216"/>
    <w:multiLevelType w:val="singleLevel"/>
    <w:tmpl w:val="77633216"/>
    <w:lvl w:ilvl="0" w:tentative="0">
      <w:start w:val="1"/>
      <w:numFmt w:val="decimal"/>
      <w:lvlText w:val="%1."/>
      <w:lvlJc w:val="left"/>
      <w:rPr>
        <w:color w:val="3370FF"/>
      </w:rPr>
    </w:lvl>
  </w:abstractNum>
  <w:num w:numId="1">
    <w:abstractNumId w:val="10"/>
  </w:num>
  <w:num w:numId="2">
    <w:abstractNumId w:val="6"/>
  </w:num>
  <w:num w:numId="3">
    <w:abstractNumId w:val="17"/>
  </w:num>
  <w:num w:numId="4">
    <w:abstractNumId w:val="14"/>
  </w:num>
  <w:num w:numId="5">
    <w:abstractNumId w:val="9"/>
  </w:num>
  <w:num w:numId="6">
    <w:abstractNumId w:val="15"/>
  </w:num>
  <w:num w:numId="7">
    <w:abstractNumId w:val="2"/>
  </w:num>
  <w:num w:numId="8">
    <w:abstractNumId w:val="19"/>
  </w:num>
  <w:num w:numId="9">
    <w:abstractNumId w:val="12"/>
  </w:num>
  <w:num w:numId="10">
    <w:abstractNumId w:val="18"/>
  </w:num>
  <w:num w:numId="11">
    <w:abstractNumId w:val="11"/>
  </w:num>
  <w:num w:numId="12">
    <w:abstractNumId w:val="5"/>
  </w:num>
  <w:num w:numId="13">
    <w:abstractNumId w:val="13"/>
  </w:num>
  <w:num w:numId="14">
    <w:abstractNumId w:val="21"/>
  </w:num>
  <w:num w:numId="15">
    <w:abstractNumId w:val="7"/>
  </w:num>
  <w:num w:numId="16">
    <w:abstractNumId w:val="3"/>
  </w:num>
  <w:num w:numId="17">
    <w:abstractNumId w:val="16"/>
  </w:num>
  <w:num w:numId="18">
    <w:abstractNumId w:val="8"/>
  </w:num>
  <w:num w:numId="19">
    <w:abstractNumId w:val="0"/>
  </w:num>
  <w:num w:numId="20">
    <w:abstractNumId w:val="20"/>
  </w:num>
  <w:num w:numId="21">
    <w:abstractNumId w:val="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3D0578"/>
    <w:rsid w:val="289A56FE"/>
    <w:rsid w:val="4FD85A8C"/>
    <w:rsid w:val="593D0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153</Words>
  <Characters>691</Characters>
  <Lines>0</Lines>
  <Paragraphs>0</Paragraphs>
  <TotalTime>0</TotalTime>
  <ScaleCrop>false</ScaleCrop>
  <LinksUpToDate>false</LinksUpToDate>
  <CharactersWithSpaces>795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2026-03-25T06:36:00Z</dcterms:created>
  <dc:creator>琴琴</dc:creator>
  <cp:lastModifiedBy>Administrator</cp:lastModifiedBy>
  <dcterms:modified xsi:type="dcterms:W3CDTF">2026-04-24T03:12:07Z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46463324467D4E6B81FC0BAC69E510C3_11</vt:lpwstr>
  </property>
  <property fmtid="{D5CDD505-2E9C-101B-9397-08002B2CF9AE}" pid="4" name="KSOTemplateDocerSaveRecord">
    <vt:lpwstr>eyJoZGlkIjoiOTEwNDllOGQ3MDJhNGQ5YWI4YTFkMmU3ZDNkZWEwYTEiLCJ1c2VySWQiOiIyOTkzMTQ2MjkifQ==</vt:lpwstr>
  </property>
</Properties>
</file>